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6645795" w14:textId="77777777" w:rsidR="009F23B0" w:rsidRDefault="009F23B0" w:rsidP="009F23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Утверждаю:</w:t>
      </w:r>
    </w:p>
    <w:p w14:paraId="1280CDFE" w14:textId="77777777" w:rsidR="009F23B0" w:rsidRDefault="009F23B0" w:rsidP="009F23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Генеральный директор РДПМОО «Водолей»</w:t>
      </w:r>
    </w:p>
    <w:p w14:paraId="726B3B19" w14:textId="77777777" w:rsidR="009F23B0" w:rsidRDefault="009F23B0" w:rsidP="009F23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 Е.А. Градова</w:t>
      </w:r>
    </w:p>
    <w:p w14:paraId="16C72645" w14:textId="77777777" w:rsidR="009F23B0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113E607" w14:textId="77777777" w:rsidR="009F23B0" w:rsidRPr="00095755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ФОТО 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ОТЧЕТ </w:t>
      </w:r>
    </w:p>
    <w:p w14:paraId="236C86E4" w14:textId="77777777" w:rsidR="009F23B0" w:rsidRPr="00FD0EDA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 ДЕЯТЕЛЬНОСТИ НКО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0EDA">
        <w:rPr>
          <w:rFonts w:ascii="Times New Roman" w:hAnsi="Times New Roman" w:cs="Times New Roman"/>
          <w:sz w:val="28"/>
          <w:szCs w:val="28"/>
        </w:rPr>
        <w:t>РДПМОО «Водолей»</w:t>
      </w:r>
    </w:p>
    <w:p w14:paraId="157FA57C" w14:textId="100945E2" w:rsidR="009F23B0" w:rsidRPr="00FD0EDA" w:rsidRDefault="004C668E" w:rsidP="009F23B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 июнь</w:t>
      </w:r>
      <w:r w:rsidR="009F23B0">
        <w:rPr>
          <w:rFonts w:ascii="Times New Roman" w:hAnsi="Times New Roman" w:cs="Times New Roman"/>
          <w:b/>
          <w:sz w:val="28"/>
          <w:szCs w:val="28"/>
        </w:rPr>
        <w:t xml:space="preserve"> 2025</w:t>
      </w:r>
      <w:r w:rsidR="009F23B0" w:rsidRPr="00FD0EDA">
        <w:rPr>
          <w:rFonts w:ascii="Times New Roman" w:hAnsi="Times New Roman" w:cs="Times New Roman"/>
          <w:b/>
          <w:sz w:val="28"/>
          <w:szCs w:val="28"/>
        </w:rPr>
        <w:t xml:space="preserve"> года</w:t>
      </w:r>
    </w:p>
    <w:p w14:paraId="5CFC328E" w14:textId="77777777" w:rsidR="009F23B0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рамках выполнения Договора №</w:t>
      </w:r>
      <w:r w:rsidRPr="00BE4CF6">
        <w:rPr>
          <w:rFonts w:ascii="Times New Roman" w:hAnsi="Times New Roman" w:cs="Times New Roman"/>
          <w:b/>
          <w:sz w:val="24"/>
          <w:szCs w:val="24"/>
        </w:rPr>
        <w:t xml:space="preserve"> 4/2024 от 24.09.2024 года</w:t>
      </w:r>
    </w:p>
    <w:p w14:paraId="522C4761" w14:textId="77777777" w:rsidR="009F23B0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 xml:space="preserve">на реализацию социальной программы по организации досуговой и социально-воспитательной, физкультурно-оздоровительной и спортивной работы с населением по месту жительства </w:t>
      </w:r>
    </w:p>
    <w:p w14:paraId="07BB2D42" w14:textId="77777777" w:rsidR="009F23B0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>в нежилых помещениях, находящихся в собственности города Москвы</w:t>
      </w:r>
    </w:p>
    <w:p w14:paraId="32C3E85C" w14:textId="77777777" w:rsidR="002F7A62" w:rsidRDefault="002F7A62"/>
    <w:tbl>
      <w:tblPr>
        <w:tblStyle w:val="a3"/>
        <w:tblW w:w="9776" w:type="dxa"/>
        <w:tblLook w:val="04A0" w:firstRow="1" w:lastRow="0" w:firstColumn="1" w:lastColumn="0" w:noHBand="0" w:noVBand="1"/>
      </w:tblPr>
      <w:tblGrid>
        <w:gridCol w:w="6941"/>
        <w:gridCol w:w="2835"/>
      </w:tblGrid>
      <w:tr w:rsidR="006574D5" w14:paraId="1247DE38" w14:textId="77777777" w:rsidTr="004C668E">
        <w:tc>
          <w:tcPr>
            <w:tcW w:w="6941" w:type="dxa"/>
          </w:tcPr>
          <w:p w14:paraId="688642C3" w14:textId="77777777" w:rsidR="004C668E" w:rsidRDefault="004C668E" w:rsidP="004C668E">
            <w:r>
              <w:rPr>
                <w:noProof/>
                <w:lang w:eastAsia="ru-RU"/>
              </w:rPr>
              <w:drawing>
                <wp:inline distT="0" distB="0" distL="0" distR="0" wp14:anchorId="37651DE8" wp14:editId="5EBD89A0">
                  <wp:extent cx="3851359" cy="3427730"/>
                  <wp:effectExtent l="0" t="0" r="0" b="127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WhatsApp Image 2025-06-03 at 19.56.11.jpeg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4741" cy="3430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7DAA45" w14:textId="5B37034B" w:rsidR="006574D5" w:rsidRDefault="006574D5" w:rsidP="004C668E"/>
        </w:tc>
        <w:tc>
          <w:tcPr>
            <w:tcW w:w="2835" w:type="dxa"/>
          </w:tcPr>
          <w:p w14:paraId="65B7ED6E" w14:textId="77777777" w:rsidR="004C668E" w:rsidRPr="007C4A94" w:rsidRDefault="004C668E" w:rsidP="004C668E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C4A94">
              <w:rPr>
                <w:rFonts w:ascii="Times New Roman" w:hAnsi="Times New Roman" w:cs="Times New Roman"/>
                <w:sz w:val="28"/>
                <w:szCs w:val="24"/>
              </w:rPr>
              <w:t>Участие студии «Акробатический рок-н-ролл</w:t>
            </w:r>
            <w:r>
              <w:rPr>
                <w:rFonts w:ascii="Times New Roman" w:hAnsi="Times New Roman" w:cs="Times New Roman"/>
                <w:sz w:val="28"/>
                <w:szCs w:val="24"/>
              </w:rPr>
              <w:t>» в Куб</w:t>
            </w:r>
            <w:r w:rsidRPr="007C4A94">
              <w:rPr>
                <w:rFonts w:ascii="Times New Roman" w:hAnsi="Times New Roman" w:cs="Times New Roman"/>
                <w:sz w:val="28"/>
                <w:szCs w:val="24"/>
              </w:rPr>
              <w:t>ке</w:t>
            </w: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Pr="007C4A94">
              <w:rPr>
                <w:rFonts w:ascii="Times New Roman" w:hAnsi="Times New Roman" w:cs="Times New Roman"/>
                <w:sz w:val="28"/>
                <w:szCs w:val="24"/>
              </w:rPr>
              <w:t xml:space="preserve">Московской области по акробатическому рок-н-роллу. </w:t>
            </w:r>
          </w:p>
          <w:p w14:paraId="49F9E15F" w14:textId="463944F5" w:rsidR="004C668E" w:rsidRDefault="004C668E" w:rsidP="004C668E"/>
        </w:tc>
      </w:tr>
      <w:tr w:rsidR="006574D5" w14:paraId="181A19C3" w14:textId="77777777" w:rsidTr="004C668E">
        <w:tc>
          <w:tcPr>
            <w:tcW w:w="6941" w:type="dxa"/>
          </w:tcPr>
          <w:p w14:paraId="6A24C29D" w14:textId="2B8923F9" w:rsidR="004C668E" w:rsidRDefault="006574D5" w:rsidP="004C668E">
            <w:r>
              <w:rPr>
                <w:noProof/>
                <w:lang w:eastAsia="ru-RU"/>
              </w:rPr>
              <w:drawing>
                <wp:inline distT="0" distB="0" distL="0" distR="0" wp14:anchorId="4735C9FF" wp14:editId="139AB41E">
                  <wp:extent cx="3854439" cy="3168015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hatsApp Image 2025-06-07 at 18.51.11.jpe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7938" cy="3170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14:paraId="1F4AEAB0" w14:textId="3AF3711C" w:rsidR="004C668E" w:rsidRDefault="004C668E" w:rsidP="004C668E">
            <w:r w:rsidRPr="00E20DBA">
              <w:rPr>
                <w:rFonts w:ascii="Times New Roman" w:hAnsi="Times New Roman" w:cs="Times New Roman"/>
                <w:sz w:val="28"/>
                <w:szCs w:val="28"/>
              </w:rPr>
              <w:t>Участие детского центра «Водолей» в праздничном 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онцерте, посвященном Дню защиты детей</w:t>
            </w:r>
            <w:r w:rsidRPr="00E20DBA">
              <w:rPr>
                <w:rFonts w:ascii="Times New Roman" w:hAnsi="Times New Roman" w:cs="Times New Roman"/>
                <w:sz w:val="28"/>
                <w:szCs w:val="28"/>
              </w:rPr>
              <w:t xml:space="preserve"> – танцевальные коллективы «Импульс» и «Созвездие» </w:t>
            </w:r>
          </w:p>
        </w:tc>
      </w:tr>
      <w:tr w:rsidR="006574D5" w14:paraId="0D12A26F" w14:textId="77777777" w:rsidTr="004C668E">
        <w:tc>
          <w:tcPr>
            <w:tcW w:w="6941" w:type="dxa"/>
          </w:tcPr>
          <w:p w14:paraId="48CC4D39" w14:textId="77777777" w:rsidR="006574D5" w:rsidRDefault="006574D5" w:rsidP="004C668E">
            <w:pPr>
              <w:rPr>
                <w:noProof/>
                <w:lang w:eastAsia="ru-RU"/>
              </w:rPr>
            </w:pPr>
          </w:p>
          <w:p w14:paraId="163657D6" w14:textId="4BF9CA22" w:rsidR="004C668E" w:rsidRDefault="006574D5" w:rsidP="004C668E">
            <w:r>
              <w:rPr>
                <w:noProof/>
                <w:lang w:eastAsia="ru-RU"/>
              </w:rPr>
              <w:drawing>
                <wp:inline distT="0" distB="0" distL="0" distR="0" wp14:anchorId="4C3FE685" wp14:editId="13BCC5B7">
                  <wp:extent cx="4100830" cy="2397334"/>
                  <wp:effectExtent l="0" t="0" r="0" b="317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WhatsApp Image 2025-06-18 at 19.19.53.jpeg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051"/>
                          <a:stretch/>
                        </pic:blipFill>
                        <pic:spPr bwMode="auto">
                          <a:xfrm>
                            <a:off x="0" y="0"/>
                            <a:ext cx="4110768" cy="24031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C5B0DAE" w14:textId="5E379AB1" w:rsidR="006574D5" w:rsidRDefault="006574D5" w:rsidP="004C668E"/>
        </w:tc>
        <w:tc>
          <w:tcPr>
            <w:tcW w:w="2835" w:type="dxa"/>
          </w:tcPr>
          <w:p w14:paraId="0C289CC3" w14:textId="28471711" w:rsidR="004C668E" w:rsidRDefault="004C668E" w:rsidP="004C668E">
            <w:r>
              <w:rPr>
                <w:rFonts w:ascii="Times New Roman" w:hAnsi="Times New Roman" w:cs="Times New Roman"/>
                <w:sz w:val="28"/>
                <w:szCs w:val="28"/>
              </w:rPr>
              <w:t>Утренняя зарядка для всех желающих, 4 мероприятия</w:t>
            </w:r>
          </w:p>
        </w:tc>
      </w:tr>
      <w:tr w:rsidR="006574D5" w14:paraId="328AC88F" w14:textId="77777777" w:rsidTr="004C668E">
        <w:tc>
          <w:tcPr>
            <w:tcW w:w="6941" w:type="dxa"/>
          </w:tcPr>
          <w:p w14:paraId="163D6C84" w14:textId="77777777" w:rsidR="004C668E" w:rsidRDefault="006574D5" w:rsidP="004C668E">
            <w:r>
              <w:rPr>
                <w:noProof/>
                <w:lang w:eastAsia="ru-RU"/>
              </w:rPr>
              <w:drawing>
                <wp:inline distT="0" distB="0" distL="0" distR="0" wp14:anchorId="626D0FAC" wp14:editId="5B02AD37">
                  <wp:extent cx="4131881" cy="3098800"/>
                  <wp:effectExtent l="0" t="0" r="2540" b="635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WhatsApp Image 2025-06-13 at 12.53.15.jpe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39532" cy="3104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EE3BA4" w14:textId="10BBF89E" w:rsidR="006574D5" w:rsidRDefault="006574D5" w:rsidP="004C668E"/>
        </w:tc>
        <w:tc>
          <w:tcPr>
            <w:tcW w:w="2835" w:type="dxa"/>
          </w:tcPr>
          <w:p w14:paraId="4A4C9D20" w14:textId="77777777" w:rsidR="004C668E" w:rsidRDefault="004C668E" w:rsidP="004C66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Участие студии «Акробатический рок-н-ролл» в VI летней Спартакиаде </w:t>
            </w:r>
            <w:r w:rsidRPr="001E7DF9">
              <w:rPr>
                <w:rFonts w:ascii="Times New Roman" w:hAnsi="Times New Roman" w:cs="Times New Roman"/>
                <w:sz w:val="28"/>
                <w:szCs w:val="28"/>
              </w:rPr>
              <w:t xml:space="preserve">молодежи России по акробатическому рок-н-роллу. </w:t>
            </w:r>
          </w:p>
          <w:p w14:paraId="3472C8B6" w14:textId="1E17394E" w:rsidR="004C668E" w:rsidRDefault="004C668E" w:rsidP="004C668E"/>
        </w:tc>
      </w:tr>
      <w:tr w:rsidR="006574D5" w14:paraId="246C0D02" w14:textId="77777777" w:rsidTr="004C668E">
        <w:tc>
          <w:tcPr>
            <w:tcW w:w="6941" w:type="dxa"/>
          </w:tcPr>
          <w:p w14:paraId="113CD2A5" w14:textId="0E655C85" w:rsidR="004C668E" w:rsidRDefault="006574D5" w:rsidP="004C668E">
            <w:bookmarkStart w:id="0" w:name="_GoBack"/>
            <w:r>
              <w:rPr>
                <w:noProof/>
                <w:lang w:eastAsia="ru-RU"/>
              </w:rPr>
              <w:drawing>
                <wp:inline distT="0" distB="0" distL="0" distR="0" wp14:anchorId="619B05B3" wp14:editId="0C962C5C">
                  <wp:extent cx="4066033" cy="2661285"/>
                  <wp:effectExtent l="0" t="0" r="0" b="571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WhatsApp Image 2025-06-30 at 15.54.51.jpe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3364" cy="2666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2835" w:type="dxa"/>
          </w:tcPr>
          <w:p w14:paraId="6569BC5C" w14:textId="5AFA0FB4" w:rsidR="004C668E" w:rsidRDefault="004C668E" w:rsidP="004C668E">
            <w:r>
              <w:rPr>
                <w:rFonts w:ascii="Times New Roman" w:hAnsi="Times New Roman" w:cs="Times New Roman"/>
                <w:sz w:val="28"/>
                <w:szCs w:val="28"/>
              </w:rPr>
              <w:t>Выставка рисунков «Нет наркотикам!»</w:t>
            </w:r>
          </w:p>
        </w:tc>
      </w:tr>
    </w:tbl>
    <w:p w14:paraId="76BC1B28" w14:textId="77777777" w:rsidR="009F23B0" w:rsidRDefault="009F23B0"/>
    <w:sectPr w:rsidR="009F23B0" w:rsidSect="00730032">
      <w:pgSz w:w="11906" w:h="16838"/>
      <w:pgMar w:top="113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7A62"/>
    <w:rsid w:val="002A1BB4"/>
    <w:rsid w:val="002F7A62"/>
    <w:rsid w:val="0037100D"/>
    <w:rsid w:val="004C668E"/>
    <w:rsid w:val="005A210E"/>
    <w:rsid w:val="006574D5"/>
    <w:rsid w:val="00730032"/>
    <w:rsid w:val="00935F30"/>
    <w:rsid w:val="009567F4"/>
    <w:rsid w:val="009F23B0"/>
    <w:rsid w:val="00E510A6"/>
    <w:rsid w:val="00E8525D"/>
    <w:rsid w:val="00E92D6D"/>
    <w:rsid w:val="00F109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4DCDA3"/>
  <w15:chartTrackingRefBased/>
  <w15:docId w15:val="{1B3006CF-7721-4964-A4BA-61802BF14D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F23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F23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510A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2</Pages>
  <Words>135</Words>
  <Characters>775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Wasser</dc:creator>
  <cp:keywords/>
  <dc:description/>
  <cp:lastModifiedBy>Wasser</cp:lastModifiedBy>
  <cp:revision>5</cp:revision>
  <dcterms:created xsi:type="dcterms:W3CDTF">2025-05-31T17:24:00Z</dcterms:created>
  <dcterms:modified xsi:type="dcterms:W3CDTF">2025-07-01T16:07:00Z</dcterms:modified>
</cp:coreProperties>
</file>